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D5" w:rsidRPr="00C67CA0" w:rsidRDefault="00E646D5" w:rsidP="00C67CA0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bookmarkStart w:id="0" w:name="_GoBack"/>
      <w:r w:rsidRPr="00155C2D">
        <w:rPr>
          <w:rFonts w:ascii="Times New Roman" w:hAnsi="Times New Roman" w:cs="Times New Roman"/>
          <w:b/>
          <w:i/>
          <w:sz w:val="32"/>
          <w:szCs w:val="32"/>
          <w:lang w:val="uk-UA"/>
        </w:rPr>
        <w:t>Оприбут</w:t>
      </w:r>
      <w:r w:rsidR="00CA1942">
        <w:rPr>
          <w:rFonts w:ascii="Times New Roman" w:hAnsi="Times New Roman" w:cs="Times New Roman"/>
          <w:b/>
          <w:i/>
          <w:sz w:val="32"/>
          <w:szCs w:val="32"/>
          <w:lang w:val="uk-UA"/>
        </w:rPr>
        <w:t>кування за період  з 01.03-30.03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.</w:t>
      </w:r>
      <w:r w:rsidR="00CA1942">
        <w:rPr>
          <w:rFonts w:ascii="Times New Roman" w:hAnsi="Times New Roman" w:cs="Times New Roman"/>
          <w:b/>
          <w:i/>
          <w:sz w:val="32"/>
          <w:szCs w:val="32"/>
          <w:lang w:val="uk-UA"/>
        </w:rPr>
        <w:t>2015</w:t>
      </w:r>
    </w:p>
    <w:bookmarkEnd w:id="0"/>
    <w:p w:rsidR="00E646D5" w:rsidRPr="00F91124" w:rsidRDefault="00CA1942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  <w:lang w:val="uk-UA"/>
        </w:rPr>
        <w:t>Ролети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val="uk-UA"/>
        </w:rPr>
        <w:t>тканеві</w:t>
      </w:r>
      <w:proofErr w:type="spellEnd"/>
      <w:r w:rsidR="00C67CA0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="00C34AE6">
        <w:rPr>
          <w:rFonts w:ascii="Times New Roman" w:hAnsi="Times New Roman" w:cs="Times New Roman"/>
          <w:i/>
          <w:sz w:val="32"/>
          <w:szCs w:val="32"/>
          <w:lang w:val="uk-UA"/>
        </w:rPr>
        <w:t>(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1 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val="uk-UA"/>
        </w:rPr>
        <w:t>переддошкільна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група</w:t>
      </w:r>
      <w:r w:rsidR="00C34AE6">
        <w:rPr>
          <w:rFonts w:ascii="Times New Roman" w:hAnsi="Times New Roman" w:cs="Times New Roman"/>
          <w:i/>
          <w:sz w:val="32"/>
          <w:szCs w:val="32"/>
          <w:lang w:val="uk-UA"/>
        </w:rPr>
        <w:t>)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– 3020</w:t>
      </w:r>
      <w:r w:rsidR="00E646D5" w:rsidRPr="00F91124">
        <w:rPr>
          <w:rFonts w:ascii="Times New Roman" w:hAnsi="Times New Roman" w:cs="Times New Roman"/>
          <w:i/>
          <w:sz w:val="32"/>
          <w:szCs w:val="32"/>
          <w:lang w:val="uk-UA"/>
        </w:rPr>
        <w:t xml:space="preserve">,0 </w:t>
      </w:r>
      <w:proofErr w:type="spellStart"/>
      <w:r w:rsidR="00E646D5" w:rsidRPr="00F91124">
        <w:rPr>
          <w:rFonts w:ascii="Times New Roman" w:hAnsi="Times New Roman" w:cs="Times New Roman"/>
          <w:i/>
          <w:sz w:val="32"/>
          <w:szCs w:val="32"/>
          <w:lang w:val="uk-UA"/>
        </w:rPr>
        <w:t>грн</w:t>
      </w:r>
      <w:proofErr w:type="spellEnd"/>
      <w:r w:rsidR="00E646D5" w:rsidRPr="00F91124">
        <w:rPr>
          <w:rFonts w:ascii="Times New Roman" w:hAnsi="Times New Roman" w:cs="Times New Roman"/>
          <w:i/>
          <w:sz w:val="32"/>
          <w:szCs w:val="32"/>
          <w:lang w:val="uk-UA"/>
        </w:rPr>
        <w:t>;</w:t>
      </w:r>
    </w:p>
    <w:p w:rsidR="00E646D5" w:rsidRDefault="00CA1942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Тюлі капронові </w:t>
      </w:r>
      <w:r w:rsidR="00C34AE6">
        <w:rPr>
          <w:rFonts w:ascii="Times New Roman" w:hAnsi="Times New Roman" w:cs="Times New Roman"/>
          <w:i/>
          <w:sz w:val="32"/>
          <w:szCs w:val="32"/>
          <w:lang w:val="uk-UA"/>
        </w:rPr>
        <w:t>(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5 дошкільна група</w:t>
      </w:r>
      <w:r w:rsidR="00C34AE6">
        <w:rPr>
          <w:rFonts w:ascii="Times New Roman" w:hAnsi="Times New Roman" w:cs="Times New Roman"/>
          <w:i/>
          <w:sz w:val="32"/>
          <w:szCs w:val="32"/>
          <w:lang w:val="uk-UA"/>
        </w:rPr>
        <w:t>)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 – 1878</w:t>
      </w:r>
      <w:r w:rsidR="00E646D5" w:rsidRPr="00F91124">
        <w:rPr>
          <w:rFonts w:ascii="Times New Roman" w:hAnsi="Times New Roman" w:cs="Times New Roman"/>
          <w:i/>
          <w:sz w:val="32"/>
          <w:szCs w:val="32"/>
          <w:lang w:val="uk-UA"/>
        </w:rPr>
        <w:t xml:space="preserve">,0 </w:t>
      </w:r>
      <w:proofErr w:type="spellStart"/>
      <w:r w:rsidR="00E646D5" w:rsidRPr="00F91124">
        <w:rPr>
          <w:rFonts w:ascii="Times New Roman" w:hAnsi="Times New Roman" w:cs="Times New Roman"/>
          <w:i/>
          <w:sz w:val="32"/>
          <w:szCs w:val="32"/>
          <w:lang w:val="uk-UA"/>
        </w:rPr>
        <w:t>грн</w:t>
      </w:r>
      <w:proofErr w:type="spellEnd"/>
      <w:r w:rsidR="00E646D5" w:rsidRPr="00F91124">
        <w:rPr>
          <w:rFonts w:ascii="Times New Roman" w:hAnsi="Times New Roman" w:cs="Times New Roman"/>
          <w:i/>
          <w:sz w:val="32"/>
          <w:szCs w:val="32"/>
          <w:lang w:val="uk-UA"/>
        </w:rPr>
        <w:t>;</w:t>
      </w:r>
    </w:p>
    <w:p w:rsidR="00CA1942" w:rsidRPr="00F91124" w:rsidRDefault="00CA1942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  <w:lang w:val="uk-UA"/>
        </w:rPr>
        <w:t>Ламбрікен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«Ромашка» </w:t>
      </w:r>
      <w:r w:rsidR="00C34AE6">
        <w:rPr>
          <w:rFonts w:ascii="Times New Roman" w:hAnsi="Times New Roman" w:cs="Times New Roman"/>
          <w:i/>
          <w:sz w:val="32"/>
          <w:szCs w:val="32"/>
          <w:lang w:val="uk-UA"/>
        </w:rPr>
        <w:t>(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5 дошкільна група</w:t>
      </w:r>
      <w:r w:rsidR="00C34AE6">
        <w:rPr>
          <w:rFonts w:ascii="Times New Roman" w:hAnsi="Times New Roman" w:cs="Times New Roman"/>
          <w:i/>
          <w:sz w:val="32"/>
          <w:szCs w:val="32"/>
          <w:lang w:val="uk-UA"/>
        </w:rPr>
        <w:t>)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– 1690, 0 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val="uk-UA"/>
        </w:rPr>
        <w:t>грн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uk-UA"/>
        </w:rPr>
        <w:t>;</w:t>
      </w:r>
    </w:p>
    <w:p w:rsidR="00F91124" w:rsidRDefault="00CA1942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Миючі засоби – 978</w:t>
      </w:r>
      <w:r w:rsidR="00F91124" w:rsidRPr="00F91124">
        <w:rPr>
          <w:rFonts w:ascii="Times New Roman" w:hAnsi="Times New Roman" w:cs="Times New Roman"/>
          <w:i/>
          <w:sz w:val="32"/>
          <w:szCs w:val="32"/>
          <w:lang w:val="uk-UA"/>
        </w:rPr>
        <w:t>,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5</w:t>
      </w:r>
      <w:r w:rsidR="00F91124" w:rsidRPr="00F91124">
        <w:rPr>
          <w:rFonts w:ascii="Times New Roman" w:hAnsi="Times New Roman" w:cs="Times New Roman"/>
          <w:i/>
          <w:sz w:val="32"/>
          <w:szCs w:val="32"/>
          <w:lang w:val="uk-UA"/>
        </w:rPr>
        <w:t xml:space="preserve">0 </w:t>
      </w:r>
      <w:proofErr w:type="spellStart"/>
      <w:r w:rsidR="00F91124" w:rsidRPr="00F91124">
        <w:rPr>
          <w:rFonts w:ascii="Times New Roman" w:hAnsi="Times New Roman" w:cs="Times New Roman"/>
          <w:i/>
          <w:sz w:val="32"/>
          <w:szCs w:val="32"/>
          <w:lang w:val="uk-UA"/>
        </w:rPr>
        <w:t>грн</w:t>
      </w:r>
      <w:proofErr w:type="spellEnd"/>
      <w:r w:rsidR="00F91124" w:rsidRPr="00F91124">
        <w:rPr>
          <w:rFonts w:ascii="Times New Roman" w:hAnsi="Times New Roman" w:cs="Times New Roman"/>
          <w:i/>
          <w:sz w:val="32"/>
          <w:szCs w:val="32"/>
          <w:lang w:val="uk-UA"/>
        </w:rPr>
        <w:t>;</w:t>
      </w:r>
    </w:p>
    <w:p w:rsidR="00F91124" w:rsidRPr="00F91124" w:rsidRDefault="00CA1942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Всього: 7566</w:t>
      </w:r>
      <w:r w:rsidR="00C67CA0">
        <w:rPr>
          <w:rFonts w:ascii="Times New Roman" w:hAnsi="Times New Roman" w:cs="Times New Roman"/>
          <w:b/>
          <w:i/>
          <w:sz w:val="32"/>
          <w:szCs w:val="32"/>
          <w:lang w:val="uk-UA"/>
        </w:rPr>
        <w:t>,50</w:t>
      </w:r>
      <w:r w:rsidR="00F91124" w:rsidRPr="00F91124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грн.</w:t>
      </w:r>
    </w:p>
    <w:sectPr w:rsidR="00F91124" w:rsidRPr="00F91124" w:rsidSect="002D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46D5"/>
    <w:rsid w:val="002258A5"/>
    <w:rsid w:val="002D336E"/>
    <w:rsid w:val="004C7F73"/>
    <w:rsid w:val="006C6645"/>
    <w:rsid w:val="00C34AE6"/>
    <w:rsid w:val="00C67CA0"/>
    <w:rsid w:val="00CA1942"/>
    <w:rsid w:val="00E646D5"/>
    <w:rsid w:val="00F9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160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блонди</dc:creator>
  <cp:lastModifiedBy>123</cp:lastModifiedBy>
  <cp:revision>6</cp:revision>
  <dcterms:created xsi:type="dcterms:W3CDTF">2014-11-20T13:49:00Z</dcterms:created>
  <dcterms:modified xsi:type="dcterms:W3CDTF">2015-03-26T05:01:00Z</dcterms:modified>
</cp:coreProperties>
</file>